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E6B8">
      <w:pPr>
        <w:snapToGrid w:val="0"/>
        <w:spacing w:line="360" w:lineRule="atLeast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6"/>
          <w:sz w:val="31"/>
          <w:szCs w:val="31"/>
        </w:rPr>
        <w:t>附件</w:t>
      </w:r>
    </w:p>
    <w:p w14:paraId="742B21AF">
      <w:pPr>
        <w:snapToGrid w:val="0"/>
        <w:spacing w:line="400" w:lineRule="atLeast"/>
        <w:ind w:left="31680" w:hanging="16" w:hangingChars="5"/>
        <w:jc w:val="center"/>
        <w:outlineLvl w:val="0"/>
        <w:rPr>
          <w:rFonts w:ascii="黑体" w:hAnsi="黑体" w:eastAsia="黑体" w:cs="黑体"/>
          <w:spacing w:val="8"/>
          <w:sz w:val="31"/>
          <w:szCs w:val="31"/>
        </w:rPr>
      </w:pPr>
      <w:bookmarkStart w:id="0" w:name="_GoBack"/>
      <w:r>
        <w:rPr>
          <w:rFonts w:hint="eastAsia" w:ascii="黑体" w:hAnsi="黑体" w:eastAsia="黑体" w:cs="黑体"/>
          <w:spacing w:val="8"/>
          <w:sz w:val="31"/>
          <w:szCs w:val="31"/>
        </w:rPr>
        <w:t>“弘扬长征精神”主题征文推荐表</w:t>
      </w:r>
      <w:bookmarkEnd w:id="0"/>
    </w:p>
    <w:p w14:paraId="5FE6DCE2">
      <w:pPr>
        <w:snapToGrid w:val="0"/>
        <w:spacing w:line="400" w:lineRule="atLeast"/>
        <w:ind w:left="31680" w:hanging="16" w:hangingChars="5"/>
        <w:jc w:val="center"/>
        <w:outlineLvl w:val="0"/>
        <w:rPr>
          <w:rFonts w:ascii="黑体" w:hAnsi="黑体" w:eastAsia="黑体" w:cs="黑体"/>
          <w:spacing w:val="8"/>
          <w:sz w:val="31"/>
          <w:szCs w:val="31"/>
        </w:rPr>
      </w:pPr>
    </w:p>
    <w:p w14:paraId="1023BCAD">
      <w:pPr>
        <w:snapToGrid w:val="0"/>
        <w:spacing w:line="400" w:lineRule="atLeast"/>
        <w:ind w:left="131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报送单位（盖章</w:t>
      </w:r>
      <w:r>
        <w:rPr>
          <w:rFonts w:hint="eastAsia" w:ascii="仿宋" w:hAnsi="仿宋" w:eastAsia="仿宋" w:cs="仿宋"/>
          <w:spacing w:val="1"/>
          <w:sz w:val="28"/>
          <w:szCs w:val="28"/>
        </w:rPr>
        <w:t>）：</w:t>
      </w:r>
    </w:p>
    <w:tbl>
      <w:tblPr>
        <w:tblStyle w:val="2"/>
        <w:tblW w:w="83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664"/>
        <w:gridCol w:w="1417"/>
        <w:gridCol w:w="1842"/>
        <w:gridCol w:w="1274"/>
        <w:gridCol w:w="1422"/>
      </w:tblGrid>
      <w:tr w14:paraId="12A61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379" w:type="dxa"/>
            <w:gridSpan w:val="2"/>
          </w:tcPr>
          <w:p w14:paraId="4C983F71">
            <w:pPr>
              <w:snapToGrid w:val="0"/>
              <w:spacing w:line="40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28"/>
                <w:szCs w:val="28"/>
              </w:rPr>
              <w:t>组别</w:t>
            </w:r>
          </w:p>
        </w:tc>
        <w:tc>
          <w:tcPr>
            <w:tcW w:w="5955" w:type="dxa"/>
            <w:gridSpan w:val="4"/>
          </w:tcPr>
          <w:p w14:paraId="0D1FDB50">
            <w:pPr>
              <w:snapToGrid w:val="0"/>
              <w:spacing w:line="40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8"/>
                <w:szCs w:val="28"/>
              </w:rPr>
              <w:t>高校</w:t>
            </w:r>
          </w:p>
        </w:tc>
      </w:tr>
      <w:tr w14:paraId="61EE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5" w:type="dxa"/>
            <w:vAlign w:val="center"/>
          </w:tcPr>
          <w:p w14:paraId="00E85C22">
            <w:pPr>
              <w:snapToGrid w:val="0"/>
              <w:spacing w:line="400" w:lineRule="atLeast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1664" w:type="dxa"/>
            <w:vAlign w:val="center"/>
          </w:tcPr>
          <w:p w14:paraId="3416C954">
            <w:pPr>
              <w:snapToGrid w:val="0"/>
              <w:spacing w:line="400" w:lineRule="atLeast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征文题目</w:t>
            </w:r>
          </w:p>
        </w:tc>
        <w:tc>
          <w:tcPr>
            <w:tcW w:w="1417" w:type="dxa"/>
            <w:vAlign w:val="center"/>
          </w:tcPr>
          <w:p w14:paraId="5406DFDB">
            <w:pPr>
              <w:snapToGrid w:val="0"/>
              <w:spacing w:line="400" w:lineRule="atLeast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作者</w:t>
            </w:r>
          </w:p>
        </w:tc>
        <w:tc>
          <w:tcPr>
            <w:tcW w:w="1842" w:type="dxa"/>
            <w:vAlign w:val="center"/>
          </w:tcPr>
          <w:p w14:paraId="52B88296">
            <w:pPr>
              <w:snapToGrid w:val="0"/>
              <w:spacing w:line="400" w:lineRule="atLeast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所在学校</w:t>
            </w:r>
          </w:p>
        </w:tc>
        <w:tc>
          <w:tcPr>
            <w:tcW w:w="1274" w:type="dxa"/>
            <w:vAlign w:val="center"/>
          </w:tcPr>
          <w:p w14:paraId="7375C240">
            <w:pPr>
              <w:snapToGrid w:val="0"/>
              <w:spacing w:line="400" w:lineRule="atLeast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指导老师</w:t>
            </w:r>
          </w:p>
        </w:tc>
        <w:tc>
          <w:tcPr>
            <w:tcW w:w="1422" w:type="dxa"/>
            <w:vAlign w:val="center"/>
          </w:tcPr>
          <w:p w14:paraId="61C6FB00">
            <w:pPr>
              <w:snapToGrid w:val="0"/>
              <w:spacing w:line="40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</w:tr>
      <w:tr w14:paraId="3E027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5" w:type="dxa"/>
          </w:tcPr>
          <w:p w14:paraId="4BA1B5B9">
            <w:pPr>
              <w:snapToGrid w:val="0"/>
              <w:spacing w:line="400" w:lineRule="atLeast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14:paraId="7F7C989E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</w:tcPr>
          <w:p w14:paraId="74AD2DFC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42" w:type="dxa"/>
          </w:tcPr>
          <w:p w14:paraId="2E3A459E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274" w:type="dxa"/>
          </w:tcPr>
          <w:p w14:paraId="541584F0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22" w:type="dxa"/>
          </w:tcPr>
          <w:p w14:paraId="5345704C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</w:tr>
      <w:tr w14:paraId="5EC2B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5" w:type="dxa"/>
          </w:tcPr>
          <w:p w14:paraId="1548C5FD">
            <w:pPr>
              <w:snapToGrid w:val="0"/>
              <w:spacing w:line="400" w:lineRule="atLeast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14:paraId="0CDBB315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</w:tcPr>
          <w:p w14:paraId="3F454368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42" w:type="dxa"/>
          </w:tcPr>
          <w:p w14:paraId="6AC85E88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274" w:type="dxa"/>
          </w:tcPr>
          <w:p w14:paraId="4BBAB39F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22" w:type="dxa"/>
          </w:tcPr>
          <w:p w14:paraId="0A74A32E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</w:tr>
      <w:tr w14:paraId="35758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5" w:type="dxa"/>
          </w:tcPr>
          <w:p w14:paraId="215DB8CF">
            <w:pPr>
              <w:snapToGrid w:val="0"/>
              <w:spacing w:line="400" w:lineRule="atLeast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14:paraId="15329D21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</w:tcPr>
          <w:p w14:paraId="4C456012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42" w:type="dxa"/>
          </w:tcPr>
          <w:p w14:paraId="2A57C3C0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274" w:type="dxa"/>
          </w:tcPr>
          <w:p w14:paraId="2B61ECEB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22" w:type="dxa"/>
          </w:tcPr>
          <w:p w14:paraId="7A02C385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</w:tr>
      <w:tr w14:paraId="7F9D3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5" w:type="dxa"/>
          </w:tcPr>
          <w:p w14:paraId="1A9E8194">
            <w:pPr>
              <w:snapToGrid w:val="0"/>
              <w:spacing w:line="400" w:lineRule="atLeast"/>
              <w:ind w:left="3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"/>
                <w:sz w:val="24"/>
                <w:szCs w:val="24"/>
              </w:rPr>
              <w:t>…</w:t>
            </w:r>
          </w:p>
        </w:tc>
        <w:tc>
          <w:tcPr>
            <w:tcW w:w="1664" w:type="dxa"/>
          </w:tcPr>
          <w:p w14:paraId="7AC4D17E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</w:tcPr>
          <w:p w14:paraId="6AE2FB36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42" w:type="dxa"/>
          </w:tcPr>
          <w:p w14:paraId="5E93FE2B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274" w:type="dxa"/>
          </w:tcPr>
          <w:p w14:paraId="353DA994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22" w:type="dxa"/>
          </w:tcPr>
          <w:p w14:paraId="079D9E3D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</w:tr>
      <w:tr w14:paraId="0BAF2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15" w:type="dxa"/>
          </w:tcPr>
          <w:p w14:paraId="0B4C5751">
            <w:pPr>
              <w:snapToGrid w:val="0"/>
              <w:spacing w:line="400" w:lineRule="atLeast"/>
              <w:ind w:left="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  <w:tc>
          <w:tcPr>
            <w:tcW w:w="1664" w:type="dxa"/>
          </w:tcPr>
          <w:p w14:paraId="49267838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17" w:type="dxa"/>
          </w:tcPr>
          <w:p w14:paraId="650D0AF7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842" w:type="dxa"/>
          </w:tcPr>
          <w:p w14:paraId="02F27F80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274" w:type="dxa"/>
          </w:tcPr>
          <w:p w14:paraId="7390AF12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  <w:tc>
          <w:tcPr>
            <w:tcW w:w="1422" w:type="dxa"/>
          </w:tcPr>
          <w:p w14:paraId="6BEBF45F">
            <w:pPr>
              <w:pStyle w:val="4"/>
              <w:snapToGrid w:val="0"/>
              <w:spacing w:line="400" w:lineRule="atLeast"/>
              <w:rPr>
                <w:rFonts w:ascii="仿宋" w:hAnsi="仿宋" w:eastAsia="仿宋" w:cs="仿宋"/>
              </w:rPr>
            </w:pPr>
          </w:p>
        </w:tc>
      </w:tr>
    </w:tbl>
    <w:p w14:paraId="187BA3FD">
      <w:pPr>
        <w:snapToGrid w:val="0"/>
        <w:spacing w:line="400" w:lineRule="atLeast"/>
        <w:ind w:left="127"/>
        <w:rPr>
          <w:rFonts w:ascii="楷体" w:hAnsi="楷体" w:eastAsia="楷体" w:cs="楷体"/>
          <w:sz w:val="28"/>
          <w:szCs w:val="28"/>
        </w:rPr>
      </w:pPr>
      <w:r>
        <w:rPr>
          <w:rFonts w:hint="eastAsia" w:ascii="宋体" w:hAnsi="宋体" w:cs="宋体"/>
          <w:spacing w:val="-1"/>
          <w:sz w:val="28"/>
          <w:szCs w:val="28"/>
        </w:rPr>
        <w:t>说明：</w:t>
      </w:r>
      <w:r>
        <w:rPr>
          <w:rFonts w:ascii="Times New Roman" w:hAnsi="Times New Roman"/>
          <w:spacing w:val="-1"/>
          <w:sz w:val="28"/>
          <w:szCs w:val="28"/>
        </w:rPr>
        <w:t>1.“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报送单位</w:t>
      </w:r>
      <w:r>
        <w:rPr>
          <w:rFonts w:ascii="Times New Roman" w:hAnsi="Times New Roman"/>
          <w:spacing w:val="-1"/>
          <w:sz w:val="28"/>
          <w:szCs w:val="28"/>
        </w:rPr>
        <w:t>”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栏填写各地关工委或高校关工委名称；</w:t>
      </w:r>
    </w:p>
    <w:p w14:paraId="0137A9AD">
      <w:pPr>
        <w:snapToGrid w:val="0"/>
        <w:spacing w:line="400" w:lineRule="atLeast"/>
        <w:ind w:left="958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2.“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作者姓名</w:t>
      </w:r>
      <w:r>
        <w:rPr>
          <w:rFonts w:ascii="Times New Roman" w:hAnsi="Times New Roman"/>
          <w:spacing w:val="-1"/>
          <w:sz w:val="28"/>
          <w:szCs w:val="28"/>
        </w:rPr>
        <w:t>”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栏填写学生真实姓名；</w:t>
      </w:r>
    </w:p>
    <w:p w14:paraId="32AAF6ED">
      <w:pPr>
        <w:snapToGrid w:val="0"/>
        <w:spacing w:line="400" w:lineRule="atLeast"/>
        <w:ind w:left="964"/>
        <w:rPr>
          <w:rFonts w:ascii="楷体" w:hAnsi="楷体" w:eastAsia="楷体" w:cs="楷体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3.“</w:t>
      </w:r>
      <w:r>
        <w:rPr>
          <w:rFonts w:ascii="Times New Roman" w:hAnsi="Times New Roman"/>
          <w:spacing w:val="-54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指导老师</w:t>
      </w:r>
      <w:r>
        <w:rPr>
          <w:rFonts w:ascii="Times New Roman" w:hAnsi="Times New Roman"/>
          <w:spacing w:val="-1"/>
          <w:sz w:val="28"/>
          <w:szCs w:val="28"/>
        </w:rPr>
        <w:t>”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栏仅限填一名指导老师，没有指导老师的不填；</w:t>
      </w:r>
    </w:p>
    <w:p w14:paraId="605E49EF">
      <w:pPr>
        <w:snapToGrid w:val="0"/>
        <w:spacing w:line="400" w:lineRule="atLeast"/>
        <w:ind w:left="957"/>
        <w:rPr>
          <w:rFonts w:ascii="楷体" w:hAnsi="楷体" w:eastAsia="楷体" w:cs="楷体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4.“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联系电话</w:t>
      </w:r>
      <w:r>
        <w:rPr>
          <w:rFonts w:ascii="Times New Roman" w:hAnsi="Times New Roman"/>
          <w:spacing w:val="-1"/>
          <w:sz w:val="28"/>
          <w:szCs w:val="28"/>
        </w:rPr>
        <w:t>”</w:t>
      </w:r>
      <w:r>
        <w:rPr>
          <w:rFonts w:hint="eastAsia" w:ascii="楷体" w:hAnsi="楷体" w:eastAsia="楷体" w:cs="楷体"/>
          <w:spacing w:val="-1"/>
          <w:sz w:val="28"/>
          <w:szCs w:val="28"/>
        </w:rPr>
        <w:t>栏填写指导老师或家长电话。</w:t>
      </w:r>
    </w:p>
    <w:p w14:paraId="6FA6B879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3405B420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27294A98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33A6A8DB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5B9F64FC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6374EA4D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71F3BE60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3986E01C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562E6365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65C7747B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259FC9B0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5E58D3FD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0E9BA244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5FF610F5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711264EB">
      <w:pPr>
        <w:snapToGrid w:val="0"/>
        <w:spacing w:line="400" w:lineRule="atLeast"/>
        <w:rPr>
          <w:rFonts w:ascii="楷体" w:hAnsi="楷体" w:eastAsia="楷体" w:cs="楷体"/>
          <w:spacing w:val="-1"/>
          <w:sz w:val="28"/>
          <w:szCs w:val="28"/>
        </w:rPr>
      </w:pPr>
    </w:p>
    <w:p w14:paraId="04163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E6360"/>
    <w:rsid w:val="27E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99"/>
    <w:rPr>
      <w:rFonts w:ascii="Arial" w:hAnsi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2026-06-01T07:16:00Z</dcterms:created>
  <dc:creator>zmt</dc:creator>
  <cp:lastModifiedBy>zmt</cp:lastModifiedBy>
  <dcterms:modified xsi:type="dcterms:W3CDTF">2026-06-01T07:17:01Z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AEE5EB1DD15D4380AE180CD6724BB347_11</vt:lpwstr>
  </property>
  <property fmtid="{D5CDD505-2E9C-101B-9397-08002B2CF9AE}" pid="4" name="KSOTemplateDocerSaveRecord">
    <vt:lpwstr>eyJoZGlkIjoiY2M5ZjdiZTNkOTA5MmE0YTg0YTk4YjQ1ODZlMjY0OTAiLCJ1c2VySWQiOiIyODUyMjYwIn0=</vt:lpwstr>
  </property>
</Properties>
</file>